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Default Extension="bin" ContentType="application/vnd.openxmlformats-officedocument.oleObject"/>
  <Override PartName="/word/webSettings.xml" ContentType="application/vnd.openxmlformats-officedocument.wordprocessingml.webSettings+xml"/>
  <Default Extension="png" ContentType="image/png"/>
  <Override PartName="/word/theme/theme1.xml" ContentType="application/vnd.openxmlformats-officedocument.theme+xml"/>
  <Default Extension="pict" ContentType="image/pict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DBE" w:rsidRPr="00DA5DBE" w:rsidRDefault="000F7544" w:rsidP="00DA5DBE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Home</w:t>
      </w:r>
      <w:r w:rsidR="00E14AEA">
        <w:rPr>
          <w:rFonts w:asciiTheme="majorHAnsi" w:hAnsiTheme="majorHAnsi" w:cstheme="minorHAnsi"/>
          <w:b/>
        </w:rPr>
        <w:t>work 63</w:t>
      </w:r>
      <w:r w:rsidR="00DA5DBE" w:rsidRPr="00DA5DBE">
        <w:rPr>
          <w:rFonts w:asciiTheme="majorHAnsi" w:hAnsiTheme="majorHAnsi" w:cstheme="minorHAnsi"/>
          <w:b/>
        </w:rPr>
        <w:t xml:space="preserve">  </w:t>
      </w:r>
      <w:r w:rsidR="00DA5DBE" w:rsidRPr="00DA5DBE">
        <w:rPr>
          <w:rFonts w:asciiTheme="majorHAnsi" w:hAnsiTheme="majorHAnsi" w:cstheme="minorHAnsi"/>
          <w:b/>
        </w:rPr>
        <w:tab/>
      </w:r>
      <w:r w:rsidR="00DA5DBE" w:rsidRPr="00DA5DBE">
        <w:rPr>
          <w:rFonts w:asciiTheme="majorHAnsi" w:hAnsiTheme="majorHAnsi" w:cstheme="minorHAnsi"/>
          <w:b/>
        </w:rPr>
        <w:tab/>
      </w:r>
      <w:r w:rsidR="00DA5DBE" w:rsidRPr="00DA5DBE">
        <w:rPr>
          <w:rFonts w:asciiTheme="majorHAnsi" w:hAnsiTheme="majorHAnsi" w:cstheme="minorHAnsi"/>
          <w:b/>
        </w:rPr>
        <w:tab/>
      </w:r>
      <w:r w:rsidR="00DA5DBE" w:rsidRPr="00DA5DBE">
        <w:rPr>
          <w:rFonts w:asciiTheme="majorHAnsi" w:hAnsiTheme="majorHAnsi" w:cstheme="minorHAnsi"/>
          <w:b/>
        </w:rPr>
        <w:tab/>
        <w:t xml:space="preserve">  </w:t>
      </w:r>
      <w:r w:rsidR="00DA5DBE" w:rsidRPr="00DA5DBE">
        <w:rPr>
          <w:rFonts w:asciiTheme="majorHAnsi" w:hAnsiTheme="majorHAnsi" w:cstheme="minorHAnsi"/>
          <w:b/>
        </w:rPr>
        <w:tab/>
      </w:r>
      <w:r w:rsidR="00DA5DBE" w:rsidRPr="00DA5DBE">
        <w:rPr>
          <w:rFonts w:asciiTheme="majorHAnsi" w:hAnsiTheme="majorHAnsi" w:cstheme="minorHAnsi"/>
          <w:b/>
        </w:rPr>
        <w:tab/>
        <w:t xml:space="preserve">                     </w:t>
      </w:r>
      <w:r w:rsidR="00DA5DBE" w:rsidRPr="00DA5DBE">
        <w:rPr>
          <w:rFonts w:asciiTheme="majorHAnsi" w:hAnsiTheme="majorHAnsi" w:cstheme="minorHAnsi"/>
        </w:rPr>
        <w:t>Name</w:t>
      </w:r>
      <w:proofErr w:type="gramStart"/>
      <w:r w:rsidR="00DA5DBE" w:rsidRPr="00DA5DBE">
        <w:rPr>
          <w:rFonts w:asciiTheme="majorHAnsi" w:hAnsiTheme="majorHAnsi" w:cstheme="minorHAnsi"/>
        </w:rPr>
        <w:t>:_</w:t>
      </w:r>
      <w:proofErr w:type="gramEnd"/>
      <w:r w:rsidR="00DA5DBE" w:rsidRPr="00DA5DBE">
        <w:rPr>
          <w:rFonts w:asciiTheme="majorHAnsi" w:hAnsiTheme="majorHAnsi" w:cstheme="minorHAnsi"/>
        </w:rPr>
        <w:t>__________________________</w:t>
      </w:r>
    </w:p>
    <w:p w:rsidR="00DA5DBE" w:rsidRPr="00DA5DBE" w:rsidRDefault="00DA5DBE" w:rsidP="00DA5DBE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 w:rsidRPr="00DA5DBE">
        <w:rPr>
          <w:rFonts w:asciiTheme="majorHAnsi" w:hAnsiTheme="majorHAnsi" w:cstheme="minorHAnsi"/>
          <w:b/>
        </w:rPr>
        <w:t xml:space="preserve">Special Right Triangles: 30 – 60 - 90 </w:t>
      </w:r>
      <w:r w:rsidRPr="00DA5DBE">
        <w:rPr>
          <w:rFonts w:asciiTheme="majorHAnsi" w:hAnsiTheme="majorHAnsi" w:cstheme="minorHAnsi"/>
          <w:b/>
        </w:rPr>
        <w:tab/>
      </w:r>
      <w:r w:rsidRPr="00DA5DBE">
        <w:rPr>
          <w:rFonts w:asciiTheme="majorHAnsi" w:hAnsiTheme="majorHAnsi" w:cstheme="minorHAnsi"/>
          <w:b/>
        </w:rPr>
        <w:tab/>
      </w:r>
      <w:r w:rsidRPr="00DA5DBE">
        <w:rPr>
          <w:rFonts w:asciiTheme="majorHAnsi" w:hAnsiTheme="majorHAnsi" w:cstheme="minorHAnsi"/>
          <w:b/>
        </w:rPr>
        <w:tab/>
      </w:r>
      <w:r w:rsidRPr="00DA5DBE">
        <w:rPr>
          <w:rFonts w:asciiTheme="majorHAnsi" w:hAnsiTheme="majorHAnsi" w:cstheme="minorHAnsi"/>
          <w:b/>
        </w:rPr>
        <w:tab/>
        <w:t xml:space="preserve">                     </w:t>
      </w:r>
      <w:proofErr w:type="spellStart"/>
      <w:r w:rsidRPr="00DA5DBE">
        <w:rPr>
          <w:rFonts w:asciiTheme="majorHAnsi" w:hAnsiTheme="majorHAnsi" w:cstheme="minorHAnsi"/>
        </w:rPr>
        <w:t>Period</w:t>
      </w:r>
      <w:proofErr w:type="gramStart"/>
      <w:r w:rsidRPr="00DA5DBE">
        <w:rPr>
          <w:rFonts w:asciiTheme="majorHAnsi" w:hAnsiTheme="majorHAnsi" w:cstheme="minorHAnsi"/>
        </w:rPr>
        <w:t>:_</w:t>
      </w:r>
      <w:proofErr w:type="gramEnd"/>
      <w:r w:rsidRPr="00DA5DBE">
        <w:rPr>
          <w:rFonts w:asciiTheme="majorHAnsi" w:hAnsiTheme="majorHAnsi" w:cstheme="minorHAnsi"/>
        </w:rPr>
        <w:t>___Date</w:t>
      </w:r>
      <w:proofErr w:type="spellEnd"/>
      <w:r w:rsidRPr="00DA5DBE">
        <w:rPr>
          <w:rFonts w:asciiTheme="majorHAnsi" w:hAnsiTheme="majorHAnsi" w:cstheme="minorHAnsi"/>
        </w:rPr>
        <w:t>:__________________</w:t>
      </w:r>
    </w:p>
    <w:p w:rsidR="000F7544" w:rsidRDefault="000F7544">
      <w:pPr>
        <w:rPr>
          <w:rFonts w:asciiTheme="majorHAnsi" w:hAnsiTheme="majorHAnsi"/>
        </w:rPr>
      </w:pPr>
    </w:p>
    <w:p w:rsidR="00C85ACC" w:rsidRPr="00C85ACC" w:rsidRDefault="000F7544" w:rsidP="00C85ACC">
      <w:pPr>
        <w:rPr>
          <w:rFonts w:asciiTheme="majorHAnsi" w:hAnsiTheme="majorHAnsi"/>
          <w:b/>
        </w:rPr>
      </w:pPr>
      <w:r w:rsidRPr="00064FCF">
        <w:rPr>
          <w:rFonts w:asciiTheme="majorHAnsi" w:hAnsiTheme="majorHAnsi"/>
          <w:b/>
        </w:rPr>
        <w:t>Failure to show all work and write in complete sentences will result in LaSalle!</w:t>
      </w:r>
    </w:p>
    <w:p w:rsidR="00C85ACC" w:rsidRDefault="00C85ACC" w:rsidP="006774EC">
      <w:pPr>
        <w:shd w:val="clear" w:color="auto" w:fill="FFFFFF"/>
        <w:rPr>
          <w:b/>
          <w:bCs/>
          <w:color w:val="000000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C85ACC">
        <w:tc>
          <w:tcPr>
            <w:tcW w:w="5508" w:type="dxa"/>
          </w:tcPr>
          <w:p w:rsidR="00C85ACC" w:rsidRDefault="00C85AC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1) Find the value of </w:t>
            </w:r>
            <w:proofErr w:type="gramStart"/>
            <w:r>
              <w:rPr>
                <w:rFonts w:asciiTheme="majorHAnsi" w:hAnsiTheme="majorHAnsi"/>
              </w:rPr>
              <w:t>a and</w:t>
            </w:r>
            <w:proofErr w:type="gramEnd"/>
            <w:r>
              <w:rPr>
                <w:rFonts w:asciiTheme="majorHAnsi" w:hAnsiTheme="majorHAnsi"/>
              </w:rPr>
              <w:t xml:space="preserve"> b.</w:t>
            </w:r>
          </w:p>
          <w:p w:rsidR="00C85ACC" w:rsidRDefault="00C85AC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2009775" cy="1628775"/>
                  <wp:effectExtent l="25400" t="0" r="0" b="0"/>
                  <wp:docPr id="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5ACC" w:rsidRDefault="00C85ACC">
            <w:pPr>
              <w:rPr>
                <w:rFonts w:asciiTheme="majorHAnsi" w:hAnsiTheme="majorHAnsi"/>
              </w:rPr>
            </w:pPr>
          </w:p>
          <w:p w:rsidR="00C85ACC" w:rsidRDefault="00C85ACC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C85ACC" w:rsidRDefault="00C85AC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2) Find the value of f, g and h.</w:t>
            </w:r>
            <w:r>
              <w:rPr>
                <w:rFonts w:asciiTheme="majorHAnsi" w:hAnsiTheme="majorHAnsi"/>
              </w:rPr>
              <w:br/>
            </w:r>
          </w:p>
          <w:p w:rsidR="00C85ACC" w:rsidRDefault="00C85AC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752600" cy="1209675"/>
                  <wp:effectExtent l="25400" t="0" r="0" b="0"/>
                  <wp:docPr id="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5ACC" w:rsidRDefault="00C85ACC">
            <w:pPr>
              <w:rPr>
                <w:rFonts w:asciiTheme="majorHAnsi" w:hAnsiTheme="majorHAnsi"/>
              </w:rPr>
            </w:pPr>
          </w:p>
          <w:p w:rsidR="00C85ACC" w:rsidRDefault="00C85ACC">
            <w:pPr>
              <w:rPr>
                <w:rFonts w:asciiTheme="majorHAnsi" w:hAnsiTheme="majorHAnsi"/>
              </w:rPr>
            </w:pPr>
          </w:p>
          <w:p w:rsidR="00C85ACC" w:rsidRDefault="00C85ACC">
            <w:pPr>
              <w:rPr>
                <w:rFonts w:asciiTheme="majorHAnsi" w:hAnsiTheme="majorHAnsi"/>
              </w:rPr>
            </w:pPr>
          </w:p>
        </w:tc>
      </w:tr>
      <w:tr w:rsidR="00C85ACC">
        <w:tc>
          <w:tcPr>
            <w:tcW w:w="5508" w:type="dxa"/>
            <w:tcBorders>
              <w:bottom w:val="single" w:sz="4" w:space="0" w:color="000000" w:themeColor="text1"/>
              <w:right w:val="nil"/>
            </w:tcBorders>
          </w:tcPr>
          <w:p w:rsidR="00C85ACC" w:rsidRDefault="00C85AC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3) Use the figure to the right to complete the table below. </w:t>
            </w:r>
          </w:p>
          <w:p w:rsidR="00C85ACC" w:rsidRDefault="00C85AC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2483413" cy="966116"/>
                  <wp:effectExtent l="25400" t="0" r="5787" b="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2485775" cy="967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5ACC" w:rsidRPr="00803F68" w:rsidRDefault="00C85ACC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  <w:tcBorders>
              <w:left w:val="nil"/>
              <w:bottom w:val="single" w:sz="4" w:space="0" w:color="000000" w:themeColor="text1"/>
            </w:tcBorders>
          </w:tcPr>
          <w:p w:rsidR="00C85ACC" w:rsidRDefault="00C85AC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971675" cy="1133475"/>
                  <wp:effectExtent l="25400" t="0" r="9525" b="0"/>
                  <wp:docPr id="8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5ACC" w:rsidRDefault="00C85ACC">
            <w:pPr>
              <w:rPr>
                <w:rFonts w:asciiTheme="majorHAnsi" w:hAnsiTheme="majorHAnsi"/>
              </w:rPr>
            </w:pPr>
          </w:p>
          <w:p w:rsidR="00C85ACC" w:rsidRDefault="00C85ACC">
            <w:pPr>
              <w:rPr>
                <w:rFonts w:asciiTheme="majorHAnsi" w:hAnsiTheme="majorHAnsi"/>
              </w:rPr>
            </w:pPr>
          </w:p>
        </w:tc>
      </w:tr>
      <w:tr w:rsidR="00C85ACC" w:rsidTr="00C85ACC">
        <w:tc>
          <w:tcPr>
            <w:tcW w:w="11016" w:type="dxa"/>
            <w:gridSpan w:val="2"/>
            <w:tcBorders>
              <w:bottom w:val="single" w:sz="4" w:space="0" w:color="000000" w:themeColor="text1"/>
            </w:tcBorders>
          </w:tcPr>
          <w:p w:rsidR="00C85ACC" w:rsidRPr="009A2675" w:rsidRDefault="00C85ACC" w:rsidP="009A2675">
            <w:pPr>
              <w:shd w:val="clear" w:color="auto" w:fill="FFFFFF"/>
              <w:rPr>
                <w:rFonts w:asciiTheme="majorHAnsi" w:hAnsiTheme="majorHAnsi"/>
                <w:bCs/>
                <w:i/>
                <w:iCs/>
                <w:color w:val="000000"/>
              </w:rPr>
            </w:pPr>
            <w:r>
              <w:rPr>
                <w:rFonts w:asciiTheme="majorHAnsi" w:hAnsiTheme="majorHAnsi"/>
              </w:rPr>
              <w:t>4</w:t>
            </w:r>
            <w:r w:rsidRPr="009A2675">
              <w:rPr>
                <w:rFonts w:asciiTheme="majorHAnsi" w:hAnsiTheme="majorHAnsi"/>
              </w:rPr>
              <w:t xml:space="preserve">) </w:t>
            </w:r>
            <w:r w:rsidRPr="009A2675">
              <w:rPr>
                <w:rFonts w:asciiTheme="majorHAnsi" w:hAnsiTheme="majorHAnsi"/>
                <w:bCs/>
                <w:color w:val="000000"/>
                <w:sz w:val="20"/>
              </w:rPr>
              <w:t xml:space="preserve">The side lengths of a triangle are given. Determine whether it is a </w:t>
            </w:r>
            <w:r w:rsidRPr="009A2675">
              <w:rPr>
                <w:rFonts w:asciiTheme="majorHAnsi" w:hAnsiTheme="majorHAnsi"/>
                <w:bCs/>
                <w:i/>
                <w:iCs/>
                <w:color w:val="000000"/>
                <w:sz w:val="20"/>
              </w:rPr>
              <w:t xml:space="preserve">45°-45°-90° triangle, </w:t>
            </w:r>
            <w:r w:rsidRPr="009A2675">
              <w:rPr>
                <w:rFonts w:asciiTheme="majorHAnsi" w:hAnsiTheme="majorHAnsi"/>
                <w:bCs/>
                <w:color w:val="000000"/>
                <w:sz w:val="20"/>
              </w:rPr>
              <w:t xml:space="preserve">a </w:t>
            </w:r>
            <w:r w:rsidRPr="009A2675">
              <w:rPr>
                <w:rFonts w:asciiTheme="majorHAnsi" w:hAnsiTheme="majorHAnsi"/>
                <w:bCs/>
                <w:i/>
                <w:iCs/>
                <w:color w:val="000000"/>
                <w:sz w:val="20"/>
              </w:rPr>
              <w:t xml:space="preserve">30°-60°-90° triangle, </w:t>
            </w:r>
            <w:r w:rsidRPr="009A2675">
              <w:rPr>
                <w:rFonts w:asciiTheme="majorHAnsi" w:hAnsiTheme="majorHAnsi"/>
                <w:bCs/>
                <w:color w:val="000000"/>
                <w:sz w:val="20"/>
              </w:rPr>
              <w:t xml:space="preserve">or </w:t>
            </w:r>
            <w:r w:rsidRPr="009A2675">
              <w:rPr>
                <w:rFonts w:asciiTheme="majorHAnsi" w:hAnsiTheme="majorHAnsi"/>
                <w:bCs/>
                <w:i/>
                <w:iCs/>
                <w:color w:val="000000"/>
                <w:sz w:val="20"/>
              </w:rPr>
              <w:t>neither.</w:t>
            </w:r>
          </w:p>
          <w:p w:rsidR="00C85ACC" w:rsidRDefault="00C85ACC">
            <w:pPr>
              <w:rPr>
                <w:rFonts w:asciiTheme="majorHAnsi" w:hAnsiTheme="majorHAnsi"/>
                <w:sz w:val="20"/>
              </w:rPr>
            </w:pPr>
          </w:p>
          <w:p w:rsidR="00C85ACC" w:rsidRDefault="00C85ACC" w:rsidP="009A267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a. </w:t>
            </w:r>
            <w:r w:rsidRPr="009A2675">
              <w:rPr>
                <w:rFonts w:asciiTheme="majorHAnsi" w:hAnsiTheme="majorHAnsi"/>
              </w:rPr>
              <w:t xml:space="preserve">5, 10, </w:t>
            </w:r>
            <w:r w:rsidRPr="009A2675">
              <w:rPr>
                <w:rFonts w:asciiTheme="majorHAnsi" w:hAnsiTheme="majorHAnsi"/>
                <w:position w:val="-4"/>
              </w:rPr>
              <w:object w:dxaOrig="48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5" type="#_x0000_t75" style="width:23.7pt;height:14.6pt" o:ole="">
                  <v:imagedata r:id="rId10" r:pict="rId11" o:title=""/>
                </v:shape>
                <o:OLEObject Type="Embed" ProgID="Equation.3" ShapeID="_x0000_i1045" DrawAspect="Content" ObjectID="_1263726676" r:id="rId12"/>
              </w:object>
            </w:r>
            <w:proofErr w:type="gramStart"/>
            <w:r>
              <w:rPr>
                <w:rFonts w:asciiTheme="majorHAnsi" w:hAnsiTheme="majorHAnsi"/>
              </w:rPr>
              <w:t xml:space="preserve">                                                                        b</w:t>
            </w:r>
            <w:proofErr w:type="gramEnd"/>
            <w:r>
              <w:rPr>
                <w:rFonts w:asciiTheme="majorHAnsi" w:hAnsiTheme="majorHAnsi"/>
              </w:rPr>
              <w:t>. 6, 6</w:t>
            </w:r>
            <w:r w:rsidRPr="009A2675">
              <w:rPr>
                <w:rFonts w:asciiTheme="majorHAnsi" w:hAnsiTheme="majorHAnsi"/>
              </w:rPr>
              <w:t xml:space="preserve">, </w:t>
            </w:r>
            <w:r w:rsidRPr="009A2675">
              <w:rPr>
                <w:rFonts w:asciiTheme="majorHAnsi" w:hAnsiTheme="majorHAnsi"/>
                <w:position w:val="-4"/>
              </w:rPr>
              <w:object w:dxaOrig="480" w:dyaOrig="300">
                <v:shape id="_x0000_i1046" type="#_x0000_t75" style="width:23.7pt;height:14.6pt" o:ole="">
                  <v:imagedata r:id="rId13" r:pict="rId14" o:title=""/>
                </v:shape>
                <o:OLEObject Type="Embed" ProgID="Equation.3" ShapeID="_x0000_i1046" DrawAspect="Content" ObjectID="_1263726677" r:id="rId15"/>
              </w:object>
            </w:r>
          </w:p>
          <w:p w:rsidR="00C85ACC" w:rsidRDefault="00C85ACC" w:rsidP="009A2675">
            <w:pPr>
              <w:rPr>
                <w:rFonts w:asciiTheme="majorHAnsi" w:hAnsiTheme="majorHAnsi"/>
              </w:rPr>
            </w:pPr>
          </w:p>
          <w:p w:rsidR="00C85ACC" w:rsidRPr="009A2675" w:rsidRDefault="00C85ACC" w:rsidP="009A2675">
            <w:pPr>
              <w:rPr>
                <w:rFonts w:asciiTheme="majorHAnsi" w:hAnsiTheme="majorHAnsi"/>
              </w:rPr>
            </w:pPr>
          </w:p>
          <w:p w:rsidR="00C85ACC" w:rsidRPr="009A2675" w:rsidRDefault="00C85ACC">
            <w:pPr>
              <w:rPr>
                <w:rFonts w:asciiTheme="majorHAnsi" w:hAnsiTheme="majorHAnsi"/>
                <w:sz w:val="20"/>
              </w:rPr>
            </w:pPr>
          </w:p>
        </w:tc>
      </w:tr>
      <w:tr w:rsidR="00C85ACC" w:rsidTr="00C85ACC">
        <w:tc>
          <w:tcPr>
            <w:tcW w:w="5508" w:type="dxa"/>
            <w:tcBorders>
              <w:right w:val="nil"/>
            </w:tcBorders>
          </w:tcPr>
          <w:p w:rsidR="00C85ACC" w:rsidRPr="000A7508" w:rsidRDefault="00C85AC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color w:val="000000"/>
              </w:rPr>
              <w:t>5</w:t>
            </w:r>
            <w:r w:rsidRPr="000A7508">
              <w:rPr>
                <w:rFonts w:asciiTheme="majorHAnsi" w:hAnsiTheme="majorHAnsi"/>
                <w:color w:val="000000"/>
              </w:rPr>
              <w:t>) You are using wood to build a pyramid-shaped skateboard ramp. You want each ramp surface to incline at an angle of 30° and the maximum height to be 56 centimeters as shown.</w:t>
            </w:r>
          </w:p>
          <w:p w:rsidR="00C85ACC" w:rsidRPr="000A7508" w:rsidRDefault="00C85ACC">
            <w:pPr>
              <w:rPr>
                <w:rFonts w:asciiTheme="majorHAnsi" w:hAnsiTheme="majorHAnsi"/>
              </w:rPr>
            </w:pPr>
          </w:p>
          <w:p w:rsidR="00C85ACC" w:rsidRPr="000A7508" w:rsidRDefault="00C85ACC">
            <w:pPr>
              <w:rPr>
                <w:rFonts w:asciiTheme="majorHAnsi" w:hAnsiTheme="majorHAnsi"/>
              </w:rPr>
            </w:pPr>
            <w:r w:rsidRPr="000A7508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2181860" cy="2015490"/>
                  <wp:effectExtent l="25400" t="0" r="2540" b="0"/>
                  <wp:docPr id="30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860" cy="2015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tcBorders>
              <w:left w:val="nil"/>
            </w:tcBorders>
          </w:tcPr>
          <w:p w:rsidR="00C85ACC" w:rsidRPr="000A7508" w:rsidRDefault="00C85ACC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</w:rPr>
            </w:pPr>
            <w:r w:rsidRPr="000A7508">
              <w:rPr>
                <w:rFonts w:asciiTheme="majorHAnsi" w:hAnsiTheme="majorHAnsi"/>
                <w:color w:val="000000"/>
              </w:rPr>
              <w:t>Use the relationships shown in the diagram to determine the approximate lengths of</w:t>
            </w:r>
          </w:p>
          <w:p w:rsidR="00C85ACC" w:rsidRPr="000A7508" w:rsidRDefault="00C85ACC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</w:rPr>
            </w:pPr>
          </w:p>
          <w:p w:rsidR="00C85ACC" w:rsidRPr="000A7508" w:rsidRDefault="00C85ACC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000000"/>
              </w:rPr>
            </w:pPr>
            <w:proofErr w:type="gramStart"/>
            <w:r w:rsidRPr="000A7508">
              <w:rPr>
                <w:rFonts w:asciiTheme="majorHAnsi" w:hAnsiTheme="majorHAnsi"/>
                <w:i/>
                <w:iCs/>
                <w:color w:val="000000"/>
              </w:rPr>
              <w:t>a</w:t>
            </w:r>
            <w:proofErr w:type="gramEnd"/>
            <w:r w:rsidRPr="000A7508">
              <w:rPr>
                <w:rFonts w:asciiTheme="majorHAnsi" w:hAnsiTheme="majorHAnsi"/>
                <w:i/>
                <w:iCs/>
                <w:color w:val="000000"/>
              </w:rPr>
              <w:t>:</w:t>
            </w:r>
          </w:p>
          <w:p w:rsidR="00C85ACC" w:rsidRPr="000A7508" w:rsidRDefault="00C85ACC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000000"/>
              </w:rPr>
            </w:pPr>
          </w:p>
          <w:p w:rsidR="00C85ACC" w:rsidRPr="000A7508" w:rsidRDefault="00C85ACC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000000"/>
              </w:rPr>
            </w:pPr>
          </w:p>
          <w:p w:rsidR="00C85ACC" w:rsidRPr="000A7508" w:rsidRDefault="00C85ACC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000000"/>
              </w:rPr>
            </w:pPr>
            <w:proofErr w:type="gramStart"/>
            <w:r w:rsidRPr="000A7508">
              <w:rPr>
                <w:rFonts w:asciiTheme="majorHAnsi" w:hAnsiTheme="majorHAnsi"/>
                <w:i/>
                <w:iCs/>
                <w:color w:val="000000"/>
              </w:rPr>
              <w:t>b</w:t>
            </w:r>
            <w:proofErr w:type="gramEnd"/>
            <w:r w:rsidRPr="000A7508">
              <w:rPr>
                <w:rFonts w:asciiTheme="majorHAnsi" w:hAnsiTheme="majorHAnsi"/>
                <w:i/>
                <w:iCs/>
                <w:color w:val="000000"/>
              </w:rPr>
              <w:t>:</w:t>
            </w:r>
          </w:p>
          <w:p w:rsidR="00C85ACC" w:rsidRPr="000A7508" w:rsidRDefault="00C85ACC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000000"/>
              </w:rPr>
            </w:pPr>
          </w:p>
          <w:p w:rsidR="00C85ACC" w:rsidRPr="000A7508" w:rsidRDefault="00C85ACC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000000"/>
              </w:rPr>
            </w:pPr>
          </w:p>
          <w:p w:rsidR="00C85ACC" w:rsidRPr="000A7508" w:rsidRDefault="00C85ACC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</w:rPr>
            </w:pPr>
            <w:proofErr w:type="gramStart"/>
            <w:r w:rsidRPr="000A7508">
              <w:rPr>
                <w:rFonts w:asciiTheme="majorHAnsi" w:hAnsiTheme="majorHAnsi"/>
                <w:i/>
                <w:iCs/>
                <w:color w:val="000000"/>
              </w:rPr>
              <w:t>c</w:t>
            </w:r>
            <w:proofErr w:type="gramEnd"/>
            <w:r w:rsidRPr="000A7508">
              <w:rPr>
                <w:rFonts w:asciiTheme="majorHAnsi" w:hAnsiTheme="majorHAnsi"/>
                <w:i/>
                <w:iCs/>
                <w:color w:val="000000"/>
              </w:rPr>
              <w:t xml:space="preserve">: </w:t>
            </w:r>
          </w:p>
          <w:p w:rsidR="00C85ACC" w:rsidRPr="000A7508" w:rsidRDefault="00C85ACC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</w:rPr>
            </w:pPr>
          </w:p>
          <w:p w:rsidR="00C85ACC" w:rsidRPr="000A7508" w:rsidRDefault="00C85ACC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</w:rPr>
            </w:pPr>
          </w:p>
          <w:p w:rsidR="00C85ACC" w:rsidRPr="000A7508" w:rsidRDefault="00C85ACC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000000"/>
              </w:rPr>
            </w:pPr>
            <w:proofErr w:type="gramStart"/>
            <w:r w:rsidRPr="000A7508">
              <w:rPr>
                <w:rFonts w:asciiTheme="majorHAnsi" w:hAnsiTheme="majorHAnsi"/>
                <w:i/>
                <w:iCs/>
                <w:color w:val="000000"/>
              </w:rPr>
              <w:t>d</w:t>
            </w:r>
            <w:proofErr w:type="gramEnd"/>
            <w:r w:rsidRPr="000A7508">
              <w:rPr>
                <w:rFonts w:asciiTheme="majorHAnsi" w:hAnsiTheme="majorHAnsi"/>
                <w:i/>
                <w:iCs/>
                <w:color w:val="000000"/>
              </w:rPr>
              <w:t xml:space="preserve">: </w:t>
            </w:r>
          </w:p>
          <w:p w:rsidR="00C85ACC" w:rsidRPr="000A7508" w:rsidRDefault="00C85ACC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000000"/>
              </w:rPr>
            </w:pPr>
          </w:p>
          <w:p w:rsidR="00C85ACC" w:rsidRPr="000A7508" w:rsidRDefault="00C85ACC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000000"/>
              </w:rPr>
            </w:pPr>
          </w:p>
          <w:p w:rsidR="00C85ACC" w:rsidRPr="000A7508" w:rsidRDefault="00C85ACC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</w:p>
        </w:tc>
      </w:tr>
    </w:tbl>
    <w:p w:rsidR="007B6BA2" w:rsidRPr="00DA5DBE" w:rsidRDefault="007B6BA2">
      <w:pPr>
        <w:rPr>
          <w:rFonts w:asciiTheme="majorHAnsi" w:hAnsiTheme="majorHAnsi"/>
        </w:rPr>
      </w:pPr>
    </w:p>
    <w:sectPr w:rsidR="007B6BA2" w:rsidRPr="00DA5DBE" w:rsidSect="007B6BA2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A238D"/>
    <w:multiLevelType w:val="hybridMultilevel"/>
    <w:tmpl w:val="2A4CFED0"/>
    <w:lvl w:ilvl="0" w:tplc="A9C6B532">
      <w:start w:val="1"/>
      <w:numFmt w:val="lowerLetter"/>
      <w:lvlText w:val="%1."/>
      <w:lvlJc w:val="left"/>
      <w:pPr>
        <w:tabs>
          <w:tab w:val="num" w:pos="907"/>
        </w:tabs>
        <w:ind w:left="360" w:firstLine="18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A5DBE"/>
    <w:rsid w:val="00064FCF"/>
    <w:rsid w:val="000A61FE"/>
    <w:rsid w:val="000A7508"/>
    <w:rsid w:val="000F7544"/>
    <w:rsid w:val="002B44BE"/>
    <w:rsid w:val="002E2FEC"/>
    <w:rsid w:val="006774EC"/>
    <w:rsid w:val="007B6BA2"/>
    <w:rsid w:val="00803F68"/>
    <w:rsid w:val="008938E0"/>
    <w:rsid w:val="009A2675"/>
    <w:rsid w:val="00A84834"/>
    <w:rsid w:val="00A95AE4"/>
    <w:rsid w:val="00C758A5"/>
    <w:rsid w:val="00C85ACC"/>
    <w:rsid w:val="00CE1170"/>
    <w:rsid w:val="00DA5DBE"/>
    <w:rsid w:val="00E14AEA"/>
    <w:rsid w:val="00E22C3D"/>
    <w:rsid w:val="00F34B0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DB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B6BA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ict"/><Relationship Id="rId12" Type="http://schemas.openxmlformats.org/officeDocument/2006/relationships/oleObject" Target="embeddings/Microsoft_Equation1.bin"/><Relationship Id="rId13" Type="http://schemas.openxmlformats.org/officeDocument/2006/relationships/image" Target="media/image8.png"/><Relationship Id="rId14" Type="http://schemas.openxmlformats.org/officeDocument/2006/relationships/image" Target="media/image9.pict"/><Relationship Id="rId15" Type="http://schemas.openxmlformats.org/officeDocument/2006/relationships/oleObject" Target="embeddings/Microsoft_Equation2.bin"/><Relationship Id="rId16" Type="http://schemas.openxmlformats.org/officeDocument/2006/relationships/image" Target="media/image10.png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df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209</Words>
  <Characters>1193</Characters>
  <Application>Microsoft Macintosh Word</Application>
  <DocSecurity>0</DocSecurity>
  <Lines>9</Lines>
  <Paragraphs>2</Paragraphs>
  <ScaleCrop>false</ScaleCrop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 Ziegler</dc:creator>
  <cp:keywords/>
  <cp:lastModifiedBy>Leah Ziegler</cp:lastModifiedBy>
  <cp:revision>11</cp:revision>
  <dcterms:created xsi:type="dcterms:W3CDTF">2011-12-11T21:08:00Z</dcterms:created>
  <dcterms:modified xsi:type="dcterms:W3CDTF">2012-02-04T20:24:00Z</dcterms:modified>
</cp:coreProperties>
</file>